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58A" w:rsidRDefault="0024658A" w:rsidP="00D247D3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496"/>
        <w:gridCol w:w="6132"/>
      </w:tblGrid>
      <w:tr w:rsidR="00BE21A2" w:rsidTr="007C05AF">
        <w:tc>
          <w:tcPr>
            <w:tcW w:w="3496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BE21A2" w:rsidRDefault="00BE21A2" w:rsidP="00D85A23">
            <w:r>
              <w:rPr>
                <w:rFonts w:hint="eastAsia"/>
              </w:rPr>
              <w:t>Course Name</w:t>
            </w:r>
            <w:r w:rsidR="00D85A23">
              <w:rPr>
                <w:rFonts w:hint="eastAsia"/>
              </w:rPr>
              <w:t xml:space="preserve"> [</w:t>
            </w:r>
            <w:r w:rsidR="00D85A23">
              <w:rPr>
                <w:rFonts w:hint="eastAsia"/>
              </w:rPr>
              <w:t>科目</w:t>
            </w:r>
            <w:r w:rsidR="00C611E6">
              <w:rPr>
                <w:rFonts w:hint="eastAsia"/>
              </w:rPr>
              <w:t>名</w:t>
            </w:r>
            <w:r w:rsidR="00D85A23">
              <w:rPr>
                <w:rFonts w:hint="eastAsia"/>
              </w:rPr>
              <w:t>]</w:t>
            </w:r>
          </w:p>
        </w:tc>
        <w:tc>
          <w:tcPr>
            <w:tcW w:w="6132" w:type="dxa"/>
            <w:tcBorders>
              <w:bottom w:val="single" w:sz="4" w:space="0" w:color="auto"/>
            </w:tcBorders>
          </w:tcPr>
          <w:p w:rsidR="00BE21A2" w:rsidRDefault="00FA55D9" w:rsidP="00F40797">
            <w:r>
              <w:rPr>
                <w:rFonts w:hint="eastAsia"/>
              </w:rPr>
              <w:t>Physics of Materials</w:t>
            </w:r>
          </w:p>
        </w:tc>
      </w:tr>
      <w:tr w:rsidR="00BE21A2" w:rsidTr="007C05AF">
        <w:tc>
          <w:tcPr>
            <w:tcW w:w="3496" w:type="dxa"/>
            <w:shd w:val="clear" w:color="auto" w:fill="D6E3BC" w:themeFill="accent3" w:themeFillTint="66"/>
          </w:tcPr>
          <w:p w:rsidR="00BE21A2" w:rsidRDefault="00BE21A2" w:rsidP="00F40797">
            <w:r>
              <w:rPr>
                <w:rFonts w:hint="eastAsia"/>
              </w:rPr>
              <w:t>Instructor Name</w:t>
            </w:r>
            <w:r w:rsidR="00D85A23">
              <w:rPr>
                <w:rFonts w:hint="eastAsia"/>
              </w:rPr>
              <w:t xml:space="preserve"> [</w:t>
            </w:r>
            <w:r w:rsidR="00D85A23">
              <w:rPr>
                <w:rFonts w:hint="eastAsia"/>
              </w:rPr>
              <w:t>教員</w:t>
            </w:r>
            <w:r w:rsidR="00D85A23">
              <w:rPr>
                <w:rFonts w:hint="eastAsia"/>
              </w:rPr>
              <w:t>]</w:t>
            </w:r>
          </w:p>
        </w:tc>
        <w:tc>
          <w:tcPr>
            <w:tcW w:w="6132" w:type="dxa"/>
          </w:tcPr>
          <w:p w:rsidR="00BE21A2" w:rsidRDefault="00FA55D9" w:rsidP="00F40797">
            <w:r>
              <w:rPr>
                <w:rFonts w:hint="eastAsia"/>
              </w:rPr>
              <w:t>Kenji Ikushima, Hiroko Katori, Kazuyuki Muroo</w:t>
            </w:r>
          </w:p>
        </w:tc>
      </w:tr>
      <w:tr w:rsidR="00BE21A2" w:rsidTr="007C05AF">
        <w:tc>
          <w:tcPr>
            <w:tcW w:w="3496" w:type="dxa"/>
            <w:shd w:val="clear" w:color="auto" w:fill="D6E3BC" w:themeFill="accent3" w:themeFillTint="66"/>
          </w:tcPr>
          <w:p w:rsidR="00D16B2C" w:rsidRDefault="00BE21A2" w:rsidP="00D16B2C">
            <w:r>
              <w:rPr>
                <w:rFonts w:hint="eastAsia"/>
              </w:rPr>
              <w:t>Office Hours and Contact Information</w:t>
            </w:r>
          </w:p>
          <w:p w:rsidR="00BE21A2" w:rsidRDefault="00F13205" w:rsidP="00D16B2C">
            <w:r>
              <w:rPr>
                <w:rFonts w:hint="eastAsia"/>
              </w:rPr>
              <w:t>[</w:t>
            </w:r>
            <w:r>
              <w:rPr>
                <w:rFonts w:hint="eastAsia"/>
              </w:rPr>
              <w:t>オフィスアワー</w:t>
            </w:r>
            <w:r w:rsidR="000A7F5B">
              <w:rPr>
                <w:rFonts w:hint="eastAsia"/>
              </w:rPr>
              <w:t>、連絡先</w:t>
            </w:r>
            <w:r>
              <w:rPr>
                <w:rFonts w:hint="eastAsia"/>
              </w:rPr>
              <w:t>]</w:t>
            </w:r>
          </w:p>
        </w:tc>
        <w:tc>
          <w:tcPr>
            <w:tcW w:w="6132" w:type="dxa"/>
          </w:tcPr>
          <w:p w:rsidR="00BE21A2" w:rsidRDefault="00F40797" w:rsidP="00F40797">
            <w:r>
              <w:rPr>
                <w:rFonts w:hint="eastAsia"/>
              </w:rPr>
              <w:t>Location: Building 4-514, 508, 532</w:t>
            </w:r>
          </w:p>
          <w:p w:rsidR="00F40797" w:rsidRDefault="00F40797" w:rsidP="00F40797">
            <w:r>
              <w:rPr>
                <w:rFonts w:hint="eastAsia"/>
              </w:rPr>
              <w:t>Telephone: +81-42-388-7120, 7115, 7111</w:t>
            </w:r>
          </w:p>
          <w:p w:rsidR="00F40797" w:rsidRDefault="00F40797" w:rsidP="00F40797">
            <w:r>
              <w:rPr>
                <w:rFonts w:hint="eastAsia"/>
              </w:rPr>
              <w:t xml:space="preserve">E-mail: </w:t>
            </w:r>
            <w:r w:rsidRPr="00976B43">
              <w:rPr>
                <w:rFonts w:hint="eastAsia"/>
              </w:rPr>
              <w:t>ikushima@cc.tuat.ac.jp</w:t>
            </w:r>
            <w:r>
              <w:rPr>
                <w:rFonts w:hint="eastAsia"/>
              </w:rPr>
              <w:t xml:space="preserve">, </w:t>
            </w:r>
            <w:r w:rsidRPr="00976B43">
              <w:rPr>
                <w:rFonts w:hint="eastAsia"/>
              </w:rPr>
              <w:t>h-katori@cc.tuat.ac.jp</w:t>
            </w:r>
            <w:r>
              <w:rPr>
                <w:rFonts w:hint="eastAsia"/>
              </w:rPr>
              <w:t xml:space="preserve">, </w:t>
            </w:r>
            <w:r w:rsidRPr="00976B43">
              <w:rPr>
                <w:rFonts w:hint="eastAsia"/>
              </w:rPr>
              <w:t>muroo@cc.tuat.ac.jp</w:t>
            </w:r>
          </w:p>
          <w:p w:rsidR="00F40797" w:rsidRDefault="00F40797" w:rsidP="00F40797">
            <w:r>
              <w:rPr>
                <w:rFonts w:hint="eastAsia"/>
              </w:rPr>
              <w:t>If you need my assistance, please give me an e-mail or telephone call.</w:t>
            </w:r>
          </w:p>
        </w:tc>
      </w:tr>
      <w:tr w:rsidR="00B67505" w:rsidTr="007C05AF">
        <w:tc>
          <w:tcPr>
            <w:tcW w:w="3496" w:type="dxa"/>
            <w:shd w:val="clear" w:color="auto" w:fill="E5B8B7" w:themeFill="accent2" w:themeFillTint="66"/>
          </w:tcPr>
          <w:p w:rsidR="00B67505" w:rsidRDefault="00B67505" w:rsidP="00F40797">
            <w:r>
              <w:rPr>
                <w:rFonts w:hint="eastAsia"/>
              </w:rPr>
              <w:t>Course Overview</w:t>
            </w:r>
            <w:r w:rsidR="007D43F1">
              <w:rPr>
                <w:rFonts w:hint="eastAsia"/>
              </w:rPr>
              <w:t xml:space="preserve"> [</w:t>
            </w:r>
            <w:r w:rsidR="007D43F1">
              <w:rPr>
                <w:rFonts w:hint="eastAsia"/>
              </w:rPr>
              <w:t>概要</w:t>
            </w:r>
            <w:r w:rsidR="007D43F1">
              <w:rPr>
                <w:rFonts w:hint="eastAsia"/>
              </w:rPr>
              <w:t>]</w:t>
            </w:r>
          </w:p>
        </w:tc>
        <w:tc>
          <w:tcPr>
            <w:tcW w:w="6132" w:type="dxa"/>
          </w:tcPr>
          <w:p w:rsidR="00B67505" w:rsidRDefault="00560E7E" w:rsidP="00F40797">
            <w:r>
              <w:rPr>
                <w:rFonts w:hint="eastAsia"/>
              </w:rPr>
              <w:t>The aim of this course is</w:t>
            </w:r>
            <w:r w:rsidR="00951478">
              <w:rPr>
                <w:rFonts w:hint="eastAsia"/>
              </w:rPr>
              <w:t xml:space="preserve"> to understand</w:t>
            </w:r>
            <w:r w:rsidR="006A34F9">
              <w:rPr>
                <w:rFonts w:hint="eastAsia"/>
              </w:rPr>
              <w:t xml:space="preserve"> physical origins of electricity, magnetism, and optical property of materials, </w:t>
            </w:r>
            <w:r w:rsidR="00376699">
              <w:rPr>
                <w:rFonts w:hint="eastAsia"/>
              </w:rPr>
              <w:t xml:space="preserve">which are applicable to investigation of newly developed materials including semiconductors and </w:t>
            </w:r>
            <w:r w:rsidR="00376699">
              <w:t>superconductors</w:t>
            </w:r>
            <w:r w:rsidR="00376699">
              <w:rPr>
                <w:rFonts w:hint="eastAsia"/>
              </w:rPr>
              <w:t xml:space="preserve"> in material</w:t>
            </w:r>
            <w:r w:rsidR="00951478">
              <w:rPr>
                <w:rFonts w:hint="eastAsia"/>
              </w:rPr>
              <w:t>s</w:t>
            </w:r>
            <w:r w:rsidR="00376699">
              <w:rPr>
                <w:rFonts w:hint="eastAsia"/>
              </w:rPr>
              <w:t xml:space="preserve"> </w:t>
            </w:r>
            <w:r w:rsidR="00376699">
              <w:t>science</w:t>
            </w:r>
            <w:r w:rsidR="00951478">
              <w:rPr>
                <w:rFonts w:hint="eastAsia"/>
              </w:rPr>
              <w:t xml:space="preserve">. Applications to industrial technology, </w:t>
            </w:r>
            <w:r w:rsidR="004E1D67">
              <w:rPr>
                <w:rFonts w:hint="eastAsia"/>
              </w:rPr>
              <w:t>for example, quantum devices and</w:t>
            </w:r>
            <w:r w:rsidR="00951478">
              <w:rPr>
                <w:rFonts w:hint="eastAsia"/>
              </w:rPr>
              <w:t xml:space="preserve"> magnetic and optical memories are also focused on.</w:t>
            </w:r>
          </w:p>
        </w:tc>
      </w:tr>
      <w:tr w:rsidR="00B67505" w:rsidTr="007C05AF">
        <w:tc>
          <w:tcPr>
            <w:tcW w:w="3496" w:type="dxa"/>
            <w:shd w:val="clear" w:color="auto" w:fill="E5B8B7" w:themeFill="accent2" w:themeFillTint="66"/>
          </w:tcPr>
          <w:p w:rsidR="00B67505" w:rsidRDefault="00B67505" w:rsidP="00F40797">
            <w:r>
              <w:rPr>
                <w:rFonts w:hint="eastAsia"/>
              </w:rPr>
              <w:t>Course Key Words</w:t>
            </w:r>
            <w:r w:rsidR="007D43F1">
              <w:rPr>
                <w:rFonts w:hint="eastAsia"/>
              </w:rPr>
              <w:t xml:space="preserve"> [</w:t>
            </w:r>
            <w:r w:rsidR="007D43F1">
              <w:rPr>
                <w:rFonts w:hint="eastAsia"/>
              </w:rPr>
              <w:t>キーワード</w:t>
            </w:r>
            <w:r w:rsidR="007D43F1">
              <w:rPr>
                <w:rFonts w:hint="eastAsia"/>
              </w:rPr>
              <w:t>]</w:t>
            </w:r>
          </w:p>
        </w:tc>
        <w:tc>
          <w:tcPr>
            <w:tcW w:w="6132" w:type="dxa"/>
          </w:tcPr>
          <w:p w:rsidR="00B67505" w:rsidRDefault="004B059A" w:rsidP="00F40797">
            <w:bookmarkStart w:id="0" w:name="_GoBack"/>
            <w:r>
              <w:t xml:space="preserve">Semiconductors, Device technology, </w:t>
            </w:r>
            <w:r w:rsidR="0017164E">
              <w:t>M</w:t>
            </w:r>
            <w:r>
              <w:rPr>
                <w:rFonts w:hint="eastAsia"/>
              </w:rPr>
              <w:t>agnetism, hysteresis, Electromagnetic wave, E</w:t>
            </w:r>
            <w:r w:rsidR="0017164E">
              <w:rPr>
                <w:rFonts w:hint="eastAsia"/>
              </w:rPr>
              <w:t>lectric dipole interaction</w:t>
            </w:r>
            <w:bookmarkEnd w:id="0"/>
          </w:p>
        </w:tc>
      </w:tr>
      <w:tr w:rsidR="00B67505" w:rsidTr="007C05AF">
        <w:tc>
          <w:tcPr>
            <w:tcW w:w="3496" w:type="dxa"/>
            <w:shd w:val="clear" w:color="auto" w:fill="E5B8B7" w:themeFill="accent2" w:themeFillTint="66"/>
          </w:tcPr>
          <w:p w:rsidR="00B67505" w:rsidRDefault="00B67505" w:rsidP="00F40797">
            <w:r>
              <w:rPr>
                <w:rFonts w:hint="eastAsia"/>
              </w:rPr>
              <w:t>Academic Goal</w:t>
            </w:r>
            <w:r w:rsidR="007D43F1">
              <w:rPr>
                <w:rFonts w:hint="eastAsia"/>
              </w:rPr>
              <w:t xml:space="preserve"> [</w:t>
            </w:r>
            <w:r w:rsidR="007D43F1">
              <w:rPr>
                <w:rFonts w:hint="eastAsia"/>
              </w:rPr>
              <w:t>目標</w:t>
            </w:r>
            <w:r w:rsidR="007D43F1">
              <w:rPr>
                <w:rFonts w:hint="eastAsia"/>
              </w:rPr>
              <w:t>]</w:t>
            </w:r>
          </w:p>
        </w:tc>
        <w:tc>
          <w:tcPr>
            <w:tcW w:w="6132" w:type="dxa"/>
          </w:tcPr>
          <w:p w:rsidR="00B67505" w:rsidRDefault="0017164E" w:rsidP="00F40797">
            <w:r>
              <w:rPr>
                <w:rFonts w:hint="eastAsia"/>
              </w:rPr>
              <w:t xml:space="preserve">1. able to understand the physical origins of electricity, </w:t>
            </w:r>
            <w:r>
              <w:t>magnetism</w:t>
            </w:r>
            <w:r>
              <w:rPr>
                <w:rFonts w:hint="eastAsia"/>
              </w:rPr>
              <w:t>, and optical property of materials.</w:t>
            </w:r>
          </w:p>
          <w:p w:rsidR="0017164E" w:rsidRDefault="0017164E" w:rsidP="00F40797">
            <w:r>
              <w:rPr>
                <w:rFonts w:hint="eastAsia"/>
              </w:rPr>
              <w:t xml:space="preserve">2. able to understand application of physical properties of materials to materials science and </w:t>
            </w:r>
            <w:r>
              <w:t>industrial</w:t>
            </w:r>
            <w:r>
              <w:rPr>
                <w:rFonts w:hint="eastAsia"/>
              </w:rPr>
              <w:t xml:space="preserve"> technology.</w:t>
            </w:r>
          </w:p>
        </w:tc>
      </w:tr>
      <w:tr w:rsidR="00B67505" w:rsidTr="007C05AF">
        <w:tc>
          <w:tcPr>
            <w:tcW w:w="3496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B67505" w:rsidRDefault="00B67505" w:rsidP="00F40797">
            <w:r>
              <w:rPr>
                <w:rFonts w:hint="eastAsia"/>
              </w:rPr>
              <w:t>Course Schedule</w:t>
            </w:r>
            <w:r w:rsidR="007D43F1">
              <w:rPr>
                <w:rFonts w:hint="eastAsia"/>
              </w:rPr>
              <w:t xml:space="preserve"> [</w:t>
            </w:r>
            <w:r w:rsidR="006E731B">
              <w:rPr>
                <w:rFonts w:hint="eastAsia"/>
              </w:rPr>
              <w:t>授業内容</w:t>
            </w:r>
            <w:r w:rsidR="007D43F1">
              <w:rPr>
                <w:rFonts w:hint="eastAsia"/>
              </w:rPr>
              <w:t>]</w:t>
            </w:r>
          </w:p>
        </w:tc>
        <w:tc>
          <w:tcPr>
            <w:tcW w:w="6132" w:type="dxa"/>
          </w:tcPr>
          <w:p w:rsidR="006175D1" w:rsidRDefault="007F1A72" w:rsidP="00F40797">
            <w:r>
              <w:rPr>
                <w:rFonts w:hint="eastAsia"/>
              </w:rPr>
              <w:t>W</w:t>
            </w:r>
            <w:r w:rsidR="006175D1">
              <w:rPr>
                <w:rFonts w:hint="eastAsia"/>
              </w:rPr>
              <w:t>eek</w:t>
            </w:r>
            <w:r w:rsidR="004B059A">
              <w:t xml:space="preserve"> </w:t>
            </w:r>
            <w:r w:rsidR="006175D1">
              <w:rPr>
                <w:rFonts w:hint="eastAsia"/>
              </w:rPr>
              <w:t>1</w:t>
            </w:r>
            <w:r w:rsidR="00FD7EEE">
              <w:rPr>
                <w:rFonts w:hint="eastAsia"/>
              </w:rPr>
              <w:t>:</w:t>
            </w:r>
            <w:r w:rsidR="00BD47B9">
              <w:rPr>
                <w:rFonts w:hint="eastAsia"/>
              </w:rPr>
              <w:t xml:space="preserve"> Introduction </w:t>
            </w:r>
            <w:r w:rsidR="00BD47B9">
              <w:t>to electronics</w:t>
            </w:r>
          </w:p>
          <w:p w:rsidR="006175D1" w:rsidRDefault="00BD47B9" w:rsidP="00F40797">
            <w:r>
              <w:rPr>
                <w:rFonts w:hint="eastAsia"/>
              </w:rPr>
              <w:t xml:space="preserve">   </w:t>
            </w:r>
            <w:r>
              <w:t xml:space="preserve">Materials used in </w:t>
            </w:r>
            <w:r>
              <w:rPr>
                <w:rFonts w:hint="eastAsia"/>
              </w:rPr>
              <w:t>r</w:t>
            </w:r>
            <w:r>
              <w:t>esistive, capacitive and inductive elements</w:t>
            </w:r>
          </w:p>
          <w:p w:rsidR="00BD47B9" w:rsidRDefault="00BD47B9" w:rsidP="00F40797">
            <w:r>
              <w:t xml:space="preserve">   Non-linear devices: semiconductors</w:t>
            </w:r>
          </w:p>
          <w:p w:rsidR="00BD47B9" w:rsidRDefault="00BD47B9" w:rsidP="00F40797">
            <w:r>
              <w:t>Week</w:t>
            </w:r>
            <w:r w:rsidR="004B059A">
              <w:t xml:space="preserve"> </w:t>
            </w:r>
            <w:r>
              <w:t>2: Commercial semiconductor devices</w:t>
            </w:r>
          </w:p>
          <w:p w:rsidR="00BD47B9" w:rsidRDefault="00BD47B9" w:rsidP="00F40797">
            <w:r>
              <w:t xml:space="preserve">   pn junction, </w:t>
            </w:r>
            <w:r w:rsidR="00B37AF7">
              <w:rPr>
                <w:rFonts w:hint="eastAsia"/>
              </w:rPr>
              <w:t>B</w:t>
            </w:r>
            <w:r w:rsidR="004B059A">
              <w:t xml:space="preserve">ipolar transistor, </w:t>
            </w:r>
            <w:r>
              <w:t>Si-MOS FET</w:t>
            </w:r>
            <w:r w:rsidR="004B059A">
              <w:t>, GaAs heterojunction</w:t>
            </w:r>
          </w:p>
          <w:p w:rsidR="00BD47B9" w:rsidRDefault="00BD47B9" w:rsidP="00F40797">
            <w:r>
              <w:t>Week</w:t>
            </w:r>
            <w:r w:rsidR="004B059A">
              <w:t xml:space="preserve"> </w:t>
            </w:r>
            <w:r>
              <w:t xml:space="preserve">3: Advanced </w:t>
            </w:r>
            <w:r w:rsidR="004B059A">
              <w:t xml:space="preserve">quantum </w:t>
            </w:r>
            <w:r>
              <w:t>devices</w:t>
            </w:r>
          </w:p>
          <w:p w:rsidR="00BD47B9" w:rsidRPr="00BD47B9" w:rsidRDefault="00BD47B9" w:rsidP="00F40797">
            <w:r>
              <w:rPr>
                <w:rFonts w:hint="eastAsia"/>
              </w:rPr>
              <w:t xml:space="preserve">   </w:t>
            </w:r>
            <w:r w:rsidR="00B37AF7">
              <w:t xml:space="preserve">Artificial lattices and atoms, </w:t>
            </w:r>
            <w:r w:rsidR="00B37AF7">
              <w:rPr>
                <w:rFonts w:hint="eastAsia"/>
              </w:rPr>
              <w:t>S</w:t>
            </w:r>
            <w:r w:rsidR="00B37AF7">
              <w:t xml:space="preserve">uperconductors, </w:t>
            </w:r>
            <w:r w:rsidR="00B37AF7">
              <w:rPr>
                <w:rFonts w:hint="eastAsia"/>
              </w:rPr>
              <w:t>G</w:t>
            </w:r>
            <w:r w:rsidR="004B059A">
              <w:t>raphenes.</w:t>
            </w:r>
          </w:p>
          <w:p w:rsidR="00011D72" w:rsidRDefault="007F1A72" w:rsidP="00011D72">
            <w:r>
              <w:rPr>
                <w:rFonts w:hint="eastAsia"/>
              </w:rPr>
              <w:t>Week 4</w:t>
            </w:r>
            <w:r w:rsidR="00011D72">
              <w:rPr>
                <w:rFonts w:hint="eastAsia"/>
              </w:rPr>
              <w:t>: Introduction to magnetism</w:t>
            </w:r>
          </w:p>
          <w:p w:rsidR="00011D72" w:rsidRDefault="00011D72" w:rsidP="00011D72">
            <w:r>
              <w:rPr>
                <w:rFonts w:hint="eastAsia"/>
              </w:rPr>
              <w:t xml:space="preserve">   Brief history of magnetism, Magnetic order and hysteresis.</w:t>
            </w:r>
          </w:p>
          <w:p w:rsidR="00011D72" w:rsidRDefault="007F1A72" w:rsidP="00011D72">
            <w:r>
              <w:rPr>
                <w:rFonts w:hint="eastAsia"/>
              </w:rPr>
              <w:t>Week 5</w:t>
            </w:r>
            <w:r w:rsidR="00011D72">
              <w:rPr>
                <w:rFonts w:hint="eastAsia"/>
              </w:rPr>
              <w:t>: Applications of soft and hard magnets</w:t>
            </w:r>
          </w:p>
          <w:p w:rsidR="007F1A72" w:rsidRDefault="00011D72" w:rsidP="00011D72">
            <w:r>
              <w:rPr>
                <w:rFonts w:hint="eastAsia"/>
              </w:rPr>
              <w:t xml:space="preserve">   </w:t>
            </w:r>
            <w:r>
              <w:t>S</w:t>
            </w:r>
            <w:r>
              <w:rPr>
                <w:rFonts w:hint="eastAsia"/>
              </w:rPr>
              <w:t>oft magnetic materials, Permanent magnetic materials,</w:t>
            </w:r>
          </w:p>
          <w:p w:rsidR="00011D72" w:rsidRDefault="00011D72" w:rsidP="00011D72">
            <w:r>
              <w:rPr>
                <w:rFonts w:hint="eastAsia"/>
              </w:rPr>
              <w:t xml:space="preserve"> </w:t>
            </w:r>
            <w:r w:rsidR="007F1A72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Static applications.</w:t>
            </w:r>
          </w:p>
          <w:p w:rsidR="00011D72" w:rsidRDefault="007F1A72" w:rsidP="00011D72">
            <w:r>
              <w:rPr>
                <w:rFonts w:hint="eastAsia"/>
              </w:rPr>
              <w:t>Week 6</w:t>
            </w:r>
            <w:r w:rsidR="00011D72">
              <w:rPr>
                <w:rFonts w:hint="eastAsia"/>
              </w:rPr>
              <w:t>: Magnetic recording</w:t>
            </w:r>
          </w:p>
          <w:p w:rsidR="00011D72" w:rsidRPr="001E5AC3" w:rsidRDefault="00011D72" w:rsidP="00011D72">
            <w:r>
              <w:rPr>
                <w:rFonts w:hint="eastAsia"/>
              </w:rPr>
              <w:t xml:space="preserve">   Spin-polarized current, Magnetic sensors, Magnetic memory</w:t>
            </w:r>
          </w:p>
          <w:p w:rsidR="007F1A72" w:rsidRDefault="007F1A72" w:rsidP="00F40797">
            <w:r>
              <w:rPr>
                <w:rFonts w:hint="eastAsia"/>
              </w:rPr>
              <w:t>Week 7: Introduction to optics</w:t>
            </w:r>
          </w:p>
          <w:p w:rsidR="006175D1" w:rsidRPr="00011D72" w:rsidRDefault="007F1A72" w:rsidP="007F1A72">
            <w:pPr>
              <w:ind w:firstLineChars="150" w:firstLine="315"/>
            </w:pPr>
            <w:r>
              <w:rPr>
                <w:rFonts w:hint="eastAsia"/>
              </w:rPr>
              <w:t>Maxwell</w:t>
            </w:r>
            <w:r>
              <w:t>’</w:t>
            </w:r>
            <w:r>
              <w:rPr>
                <w:rFonts w:hint="eastAsia"/>
              </w:rPr>
              <w:t>s equ</w:t>
            </w:r>
            <w:r w:rsidR="006D2A33">
              <w:rPr>
                <w:rFonts w:hint="eastAsia"/>
              </w:rPr>
              <w:t>ations and electromagnetic wave</w:t>
            </w:r>
            <w:r w:rsidR="00A6237D">
              <w:rPr>
                <w:rFonts w:hint="eastAsia"/>
              </w:rPr>
              <w:t>s</w:t>
            </w:r>
            <w:r w:rsidR="006D2A33">
              <w:rPr>
                <w:rFonts w:hint="eastAsia"/>
              </w:rPr>
              <w:t xml:space="preserve"> (light)</w:t>
            </w:r>
          </w:p>
          <w:p w:rsidR="006175D1" w:rsidRDefault="007F1A72" w:rsidP="00F40797">
            <w:r>
              <w:rPr>
                <w:rFonts w:hint="eastAsia"/>
              </w:rPr>
              <w:t xml:space="preserve">Week 8: </w:t>
            </w:r>
            <w:r w:rsidR="00A6237D">
              <w:rPr>
                <w:rFonts w:hint="eastAsia"/>
              </w:rPr>
              <w:t>Electromagnetic interaction of light with materials</w:t>
            </w:r>
          </w:p>
          <w:p w:rsidR="00A6237D" w:rsidRDefault="00A6237D" w:rsidP="00F40797">
            <w:r>
              <w:rPr>
                <w:rFonts w:hint="eastAsia"/>
              </w:rPr>
              <w:t xml:space="preserve"> </w:t>
            </w:r>
            <w:r w:rsidR="00B37AF7">
              <w:rPr>
                <w:rFonts w:hint="eastAsia"/>
              </w:rPr>
              <w:t xml:space="preserve">  Electric dipole interaction, A</w:t>
            </w:r>
            <w:r>
              <w:rPr>
                <w:rFonts w:hint="eastAsia"/>
              </w:rPr>
              <w:t>bsorption and dispersion</w:t>
            </w:r>
          </w:p>
          <w:p w:rsidR="006D2A33" w:rsidRDefault="006D2A33" w:rsidP="00F40797">
            <w:r>
              <w:rPr>
                <w:rFonts w:hint="eastAsia"/>
              </w:rPr>
              <w:t xml:space="preserve">Week 9: </w:t>
            </w:r>
            <w:r w:rsidR="00A6237D">
              <w:rPr>
                <w:rFonts w:hint="eastAsia"/>
              </w:rPr>
              <w:t>Application of electromagnetic interaction</w:t>
            </w:r>
          </w:p>
          <w:p w:rsidR="006D2A33" w:rsidRDefault="006A34F9" w:rsidP="00F40797">
            <w:r>
              <w:rPr>
                <w:rFonts w:hint="eastAsia"/>
              </w:rPr>
              <w:t xml:space="preserve">   Abs</w:t>
            </w:r>
            <w:r w:rsidR="00B37AF7">
              <w:rPr>
                <w:rFonts w:hint="eastAsia"/>
              </w:rPr>
              <w:t>orption and emission of light, S</w:t>
            </w:r>
            <w:r>
              <w:rPr>
                <w:rFonts w:hint="eastAsia"/>
              </w:rPr>
              <w:t>pectroscopy</w:t>
            </w:r>
            <w:r w:rsidR="00B37AF7">
              <w:rPr>
                <w:rFonts w:hint="eastAsia"/>
              </w:rPr>
              <w:t>, O</w:t>
            </w:r>
            <w:r w:rsidR="00A6237D">
              <w:rPr>
                <w:rFonts w:hint="eastAsia"/>
              </w:rPr>
              <w:t>ptical memory</w:t>
            </w:r>
          </w:p>
          <w:p w:rsidR="006175D1" w:rsidRDefault="00560E7E" w:rsidP="00F40797">
            <w:r>
              <w:rPr>
                <w:rFonts w:hint="eastAsia"/>
              </w:rPr>
              <w:t>Week 10: Final Examination</w:t>
            </w:r>
          </w:p>
        </w:tc>
      </w:tr>
      <w:tr w:rsidR="00B67505" w:rsidRPr="008B30C0" w:rsidTr="007C05AF">
        <w:tc>
          <w:tcPr>
            <w:tcW w:w="3496" w:type="dxa"/>
            <w:shd w:val="clear" w:color="auto" w:fill="CCC0D9" w:themeFill="accent4" w:themeFillTint="66"/>
          </w:tcPr>
          <w:p w:rsidR="00B67505" w:rsidRDefault="00B67505" w:rsidP="00F40797">
            <w:r>
              <w:rPr>
                <w:rFonts w:hint="eastAsia"/>
              </w:rPr>
              <w:t xml:space="preserve">Textbooks, References, </w:t>
            </w:r>
          </w:p>
          <w:p w:rsidR="00B67505" w:rsidRDefault="00B67505" w:rsidP="006E731B">
            <w:r>
              <w:rPr>
                <w:rFonts w:hint="eastAsia"/>
              </w:rPr>
              <w:t>and Supplementary Materials</w:t>
            </w:r>
          </w:p>
          <w:p w:rsidR="006E731B" w:rsidRDefault="006E731B" w:rsidP="006E731B">
            <w:r>
              <w:rPr>
                <w:rFonts w:hint="eastAsia"/>
              </w:rPr>
              <w:t>[</w:t>
            </w:r>
            <w:r>
              <w:rPr>
                <w:rFonts w:hint="eastAsia"/>
              </w:rPr>
              <w:t>テキスト、参考書、その他</w:t>
            </w:r>
            <w:r>
              <w:rPr>
                <w:rFonts w:hint="eastAsia"/>
              </w:rPr>
              <w:t>]</w:t>
            </w:r>
          </w:p>
        </w:tc>
        <w:tc>
          <w:tcPr>
            <w:tcW w:w="6132" w:type="dxa"/>
          </w:tcPr>
          <w:p w:rsidR="0005549E" w:rsidRDefault="004B059A" w:rsidP="006A4A4C">
            <w:r>
              <w:t xml:space="preserve">S. M. Sze, “Semiconductor Devices”, </w:t>
            </w:r>
          </w:p>
          <w:p w:rsidR="0005549E" w:rsidRDefault="006A4A4C" w:rsidP="006A4A4C">
            <w:r w:rsidRPr="006A4A4C">
              <w:t>J. M. D. C</w:t>
            </w:r>
            <w:r>
              <w:rPr>
                <w:rFonts w:hint="eastAsia"/>
              </w:rPr>
              <w:t xml:space="preserve">oey, </w:t>
            </w:r>
            <w:r>
              <w:t>“</w:t>
            </w:r>
            <w:r>
              <w:rPr>
                <w:rFonts w:hint="eastAsia"/>
              </w:rPr>
              <w:t>Magnetism and Magnetic Materials</w:t>
            </w:r>
            <w:r>
              <w:t>”</w:t>
            </w:r>
            <w:r>
              <w:rPr>
                <w:rFonts w:hint="eastAsia"/>
              </w:rPr>
              <w:t xml:space="preserve">, </w:t>
            </w:r>
          </w:p>
          <w:p w:rsidR="00B67505" w:rsidRDefault="008B30C0" w:rsidP="006A4A4C">
            <w:r>
              <w:rPr>
                <w:rFonts w:hint="eastAsia"/>
              </w:rPr>
              <w:t xml:space="preserve">E. Hecht, </w:t>
            </w:r>
            <w:r>
              <w:t>“</w:t>
            </w:r>
            <w:r>
              <w:rPr>
                <w:rFonts w:hint="eastAsia"/>
              </w:rPr>
              <w:t>Optics</w:t>
            </w:r>
            <w:r>
              <w:t>”</w:t>
            </w:r>
          </w:p>
        </w:tc>
      </w:tr>
      <w:tr w:rsidR="00B67505" w:rsidTr="007C05AF">
        <w:tc>
          <w:tcPr>
            <w:tcW w:w="3496" w:type="dxa"/>
            <w:shd w:val="clear" w:color="auto" w:fill="CCC0D9" w:themeFill="accent4" w:themeFillTint="66"/>
          </w:tcPr>
          <w:p w:rsidR="00B67505" w:rsidRDefault="00B67505" w:rsidP="00F40797">
            <w:r>
              <w:rPr>
                <w:rFonts w:hint="eastAsia"/>
              </w:rPr>
              <w:t>Grading Philosophy</w:t>
            </w:r>
          </w:p>
          <w:p w:rsidR="00B67505" w:rsidRDefault="00B67505" w:rsidP="006E731B">
            <w:r w:rsidRPr="00BE21A2">
              <w:lastRenderedPageBreak/>
              <w:t>(Percentage / Criteria / Methodology)</w:t>
            </w:r>
          </w:p>
          <w:p w:rsidR="006E731B" w:rsidRPr="00BE21A2" w:rsidRDefault="006E731B" w:rsidP="006E731B">
            <w:r>
              <w:rPr>
                <w:rFonts w:hint="eastAsia"/>
              </w:rPr>
              <w:t>[</w:t>
            </w:r>
            <w:r>
              <w:rPr>
                <w:rFonts w:hint="eastAsia"/>
              </w:rPr>
              <w:t>成績評価の方法</w:t>
            </w:r>
            <w:r>
              <w:rPr>
                <w:rFonts w:hint="eastAsia"/>
              </w:rPr>
              <w:t>]</w:t>
            </w:r>
          </w:p>
        </w:tc>
        <w:tc>
          <w:tcPr>
            <w:tcW w:w="6132" w:type="dxa"/>
          </w:tcPr>
          <w:p w:rsidR="00B67505" w:rsidRPr="008B30C0" w:rsidRDefault="008B30C0" w:rsidP="008B30C0">
            <w:pPr>
              <w:pStyle w:val="Default"/>
              <w:jc w:val="both"/>
              <w:rPr>
                <w:szCs w:val="21"/>
              </w:rPr>
            </w:pPr>
            <w:r>
              <w:rPr>
                <w:sz w:val="21"/>
                <w:szCs w:val="21"/>
              </w:rPr>
              <w:lastRenderedPageBreak/>
              <w:t>Participation in discussions during</w:t>
            </w:r>
            <w:r w:rsidR="003476DF"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the lecture, oral presentation, and </w:t>
            </w:r>
            <w:r>
              <w:rPr>
                <w:sz w:val="21"/>
                <w:szCs w:val="21"/>
              </w:rPr>
              <w:lastRenderedPageBreak/>
              <w:t>final examination or reports.</w:t>
            </w:r>
          </w:p>
        </w:tc>
      </w:tr>
      <w:tr w:rsidR="00B67505" w:rsidTr="007C05AF">
        <w:tc>
          <w:tcPr>
            <w:tcW w:w="3496" w:type="dxa"/>
            <w:shd w:val="clear" w:color="auto" w:fill="CCC0D9" w:themeFill="accent4" w:themeFillTint="66"/>
          </w:tcPr>
          <w:p w:rsidR="00B67505" w:rsidRDefault="00B67505" w:rsidP="00BE21A2">
            <w:r>
              <w:lastRenderedPageBreak/>
              <w:t>Other</w:t>
            </w:r>
          </w:p>
          <w:p w:rsidR="006E731B" w:rsidRDefault="00B67505" w:rsidP="00BE21A2">
            <w:r>
              <w:t xml:space="preserve">(i.e. Expectations on Classroom </w:t>
            </w:r>
          </w:p>
          <w:p w:rsidR="00B67505" w:rsidRDefault="00B67505" w:rsidP="006E731B">
            <w:r>
              <w:t>Conduct and Decorum etc.)</w:t>
            </w:r>
          </w:p>
          <w:p w:rsidR="006E731B" w:rsidRPr="00BE21A2" w:rsidRDefault="006E731B" w:rsidP="006E731B">
            <w:r>
              <w:rPr>
                <w:rFonts w:hint="eastAsia"/>
              </w:rPr>
              <w:t>[</w:t>
            </w:r>
            <w:r>
              <w:rPr>
                <w:rFonts w:hint="eastAsia"/>
              </w:rPr>
              <w:t>その他</w:t>
            </w:r>
            <w:r>
              <w:rPr>
                <w:rFonts w:hint="eastAsia"/>
              </w:rPr>
              <w:t>]</w:t>
            </w:r>
          </w:p>
        </w:tc>
        <w:tc>
          <w:tcPr>
            <w:tcW w:w="6132" w:type="dxa"/>
          </w:tcPr>
          <w:p w:rsidR="00B67505" w:rsidRDefault="00B67505" w:rsidP="00F40797"/>
        </w:tc>
      </w:tr>
    </w:tbl>
    <w:p w:rsidR="009B0199" w:rsidRDefault="009B0199" w:rsidP="00D247D3"/>
    <w:p w:rsidR="00D01591" w:rsidRDefault="00D01591" w:rsidP="00D01591"/>
    <w:sectPr w:rsidR="00D01591" w:rsidSect="009B0199">
      <w:pgSz w:w="11906" w:h="16838" w:code="9"/>
      <w:pgMar w:top="851" w:right="1134" w:bottom="851" w:left="1134" w:header="851" w:footer="992" w:gutter="0"/>
      <w:cols w:space="425"/>
      <w:docGrid w:type="linesAndChars" w:linePitch="3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573" w:rsidRDefault="00057573" w:rsidP="006D2085">
      <w:r>
        <w:separator/>
      </w:r>
    </w:p>
  </w:endnote>
  <w:endnote w:type="continuationSeparator" w:id="0">
    <w:p w:rsidR="00057573" w:rsidRDefault="00057573" w:rsidP="006D2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573" w:rsidRDefault="00057573" w:rsidP="006D2085">
      <w:r>
        <w:separator/>
      </w:r>
    </w:p>
  </w:footnote>
  <w:footnote w:type="continuationSeparator" w:id="0">
    <w:p w:rsidR="00057573" w:rsidRDefault="00057573" w:rsidP="006D20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8344C"/>
    <w:multiLevelType w:val="hybridMultilevel"/>
    <w:tmpl w:val="DF845F3C"/>
    <w:lvl w:ilvl="0" w:tplc="9D30A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9D6002"/>
    <w:multiLevelType w:val="hybridMultilevel"/>
    <w:tmpl w:val="29FC3442"/>
    <w:lvl w:ilvl="0" w:tplc="2EC6AF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08051C4"/>
    <w:multiLevelType w:val="hybridMultilevel"/>
    <w:tmpl w:val="E6886F32"/>
    <w:lvl w:ilvl="0" w:tplc="B100E7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A673BBD"/>
    <w:multiLevelType w:val="hybridMultilevel"/>
    <w:tmpl w:val="E7E0203A"/>
    <w:lvl w:ilvl="0" w:tplc="456004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F177AB4"/>
    <w:multiLevelType w:val="hybridMultilevel"/>
    <w:tmpl w:val="AA96D74E"/>
    <w:lvl w:ilvl="0" w:tplc="0218B740">
      <w:start w:val="1"/>
      <w:numFmt w:val="decimalEnclosedCircle"/>
      <w:lvlText w:val="%1"/>
      <w:lvlJc w:val="left"/>
      <w:pPr>
        <w:ind w:left="6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5" w15:restartNumberingAfterBreak="0">
    <w:nsid w:val="505F02A3"/>
    <w:multiLevelType w:val="hybridMultilevel"/>
    <w:tmpl w:val="5128C1D2"/>
    <w:lvl w:ilvl="0" w:tplc="0E2E61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5E221BE"/>
    <w:multiLevelType w:val="hybridMultilevel"/>
    <w:tmpl w:val="095C688E"/>
    <w:lvl w:ilvl="0" w:tplc="2CFE7F3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77DD2132"/>
    <w:multiLevelType w:val="hybridMultilevel"/>
    <w:tmpl w:val="D9F63556"/>
    <w:lvl w:ilvl="0" w:tplc="7AC08E12">
      <w:start w:val="1"/>
      <w:numFmt w:val="decimalEnclosedCircle"/>
      <w:lvlText w:val="%1"/>
      <w:lvlJc w:val="left"/>
      <w:pPr>
        <w:ind w:left="6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32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F4D"/>
    <w:rsid w:val="00011D72"/>
    <w:rsid w:val="000366E5"/>
    <w:rsid w:val="0005549E"/>
    <w:rsid w:val="00057079"/>
    <w:rsid w:val="00057573"/>
    <w:rsid w:val="000705B3"/>
    <w:rsid w:val="0007617E"/>
    <w:rsid w:val="00082928"/>
    <w:rsid w:val="000A7F5B"/>
    <w:rsid w:val="000B3E4F"/>
    <w:rsid w:val="000C1D78"/>
    <w:rsid w:val="000C7B01"/>
    <w:rsid w:val="000D7C70"/>
    <w:rsid w:val="000F1DC2"/>
    <w:rsid w:val="00103D3C"/>
    <w:rsid w:val="001344FA"/>
    <w:rsid w:val="00135FCE"/>
    <w:rsid w:val="001710DA"/>
    <w:rsid w:val="0017164E"/>
    <w:rsid w:val="00187D24"/>
    <w:rsid w:val="00192A8E"/>
    <w:rsid w:val="001B0C55"/>
    <w:rsid w:val="002161F3"/>
    <w:rsid w:val="002207E9"/>
    <w:rsid w:val="00224F10"/>
    <w:rsid w:val="00231132"/>
    <w:rsid w:val="0024658A"/>
    <w:rsid w:val="002757F8"/>
    <w:rsid w:val="002B28CA"/>
    <w:rsid w:val="002B7335"/>
    <w:rsid w:val="002C7313"/>
    <w:rsid w:val="002D4F8F"/>
    <w:rsid w:val="002F3495"/>
    <w:rsid w:val="003009D7"/>
    <w:rsid w:val="003021F1"/>
    <w:rsid w:val="00304172"/>
    <w:rsid w:val="00335E63"/>
    <w:rsid w:val="003476DF"/>
    <w:rsid w:val="00376699"/>
    <w:rsid w:val="00380D75"/>
    <w:rsid w:val="003810B4"/>
    <w:rsid w:val="0038188C"/>
    <w:rsid w:val="003848BD"/>
    <w:rsid w:val="003D5DD6"/>
    <w:rsid w:val="004223C3"/>
    <w:rsid w:val="004577AA"/>
    <w:rsid w:val="00462D96"/>
    <w:rsid w:val="0047634A"/>
    <w:rsid w:val="004A33DB"/>
    <w:rsid w:val="004B059A"/>
    <w:rsid w:val="004B29E0"/>
    <w:rsid w:val="004D391A"/>
    <w:rsid w:val="004D6C3F"/>
    <w:rsid w:val="004E1D67"/>
    <w:rsid w:val="004E7027"/>
    <w:rsid w:val="005039F0"/>
    <w:rsid w:val="0051336A"/>
    <w:rsid w:val="00515774"/>
    <w:rsid w:val="00516A00"/>
    <w:rsid w:val="0051739B"/>
    <w:rsid w:val="00520152"/>
    <w:rsid w:val="005406EA"/>
    <w:rsid w:val="0054203B"/>
    <w:rsid w:val="00554F66"/>
    <w:rsid w:val="00560E7E"/>
    <w:rsid w:val="00563A0D"/>
    <w:rsid w:val="00563B31"/>
    <w:rsid w:val="005664F0"/>
    <w:rsid w:val="00596126"/>
    <w:rsid w:val="005A7643"/>
    <w:rsid w:val="00602962"/>
    <w:rsid w:val="006175D1"/>
    <w:rsid w:val="006342DC"/>
    <w:rsid w:val="00642EF6"/>
    <w:rsid w:val="00652B05"/>
    <w:rsid w:val="00671AC0"/>
    <w:rsid w:val="006903BD"/>
    <w:rsid w:val="006A34F9"/>
    <w:rsid w:val="006A4A4C"/>
    <w:rsid w:val="006B6717"/>
    <w:rsid w:val="006D2085"/>
    <w:rsid w:val="006D270F"/>
    <w:rsid w:val="006D2A33"/>
    <w:rsid w:val="006E1EB4"/>
    <w:rsid w:val="006E521A"/>
    <w:rsid w:val="006E731B"/>
    <w:rsid w:val="006F6CBA"/>
    <w:rsid w:val="00740833"/>
    <w:rsid w:val="00751EEA"/>
    <w:rsid w:val="00762C6A"/>
    <w:rsid w:val="0078613B"/>
    <w:rsid w:val="0079405A"/>
    <w:rsid w:val="007C05AF"/>
    <w:rsid w:val="007C1CBC"/>
    <w:rsid w:val="007D298E"/>
    <w:rsid w:val="007D43F1"/>
    <w:rsid w:val="007E5807"/>
    <w:rsid w:val="007F05A1"/>
    <w:rsid w:val="007F1A72"/>
    <w:rsid w:val="007F3109"/>
    <w:rsid w:val="00843464"/>
    <w:rsid w:val="00845644"/>
    <w:rsid w:val="0085326B"/>
    <w:rsid w:val="00875836"/>
    <w:rsid w:val="00882B54"/>
    <w:rsid w:val="00895935"/>
    <w:rsid w:val="008B30C0"/>
    <w:rsid w:val="008C4FC9"/>
    <w:rsid w:val="009061E4"/>
    <w:rsid w:val="009150A6"/>
    <w:rsid w:val="00917EB2"/>
    <w:rsid w:val="0092794D"/>
    <w:rsid w:val="009321B1"/>
    <w:rsid w:val="00940083"/>
    <w:rsid w:val="00951478"/>
    <w:rsid w:val="00965F4D"/>
    <w:rsid w:val="00976B43"/>
    <w:rsid w:val="0098262A"/>
    <w:rsid w:val="009B0199"/>
    <w:rsid w:val="009F6928"/>
    <w:rsid w:val="00A21AC4"/>
    <w:rsid w:val="00A262DF"/>
    <w:rsid w:val="00A32D3D"/>
    <w:rsid w:val="00A340C1"/>
    <w:rsid w:val="00A501CF"/>
    <w:rsid w:val="00A51B88"/>
    <w:rsid w:val="00A5771C"/>
    <w:rsid w:val="00A6237D"/>
    <w:rsid w:val="00A664C0"/>
    <w:rsid w:val="00AC0C9C"/>
    <w:rsid w:val="00AD0DD2"/>
    <w:rsid w:val="00AD56ED"/>
    <w:rsid w:val="00B21B3A"/>
    <w:rsid w:val="00B3012A"/>
    <w:rsid w:val="00B32F1D"/>
    <w:rsid w:val="00B35CD3"/>
    <w:rsid w:val="00B37AF7"/>
    <w:rsid w:val="00B464F7"/>
    <w:rsid w:val="00B67505"/>
    <w:rsid w:val="00B74081"/>
    <w:rsid w:val="00B76406"/>
    <w:rsid w:val="00B83F2E"/>
    <w:rsid w:val="00B93A78"/>
    <w:rsid w:val="00BA2CEB"/>
    <w:rsid w:val="00BD06CD"/>
    <w:rsid w:val="00BD47B9"/>
    <w:rsid w:val="00BD4CAB"/>
    <w:rsid w:val="00BE21A2"/>
    <w:rsid w:val="00BE64D1"/>
    <w:rsid w:val="00C5002F"/>
    <w:rsid w:val="00C52FC9"/>
    <w:rsid w:val="00C611E6"/>
    <w:rsid w:val="00C86E68"/>
    <w:rsid w:val="00C94A48"/>
    <w:rsid w:val="00CB7C2F"/>
    <w:rsid w:val="00CB7D03"/>
    <w:rsid w:val="00CC2F1F"/>
    <w:rsid w:val="00CD1658"/>
    <w:rsid w:val="00CE2920"/>
    <w:rsid w:val="00CF0226"/>
    <w:rsid w:val="00CF4911"/>
    <w:rsid w:val="00D01591"/>
    <w:rsid w:val="00D16B2C"/>
    <w:rsid w:val="00D21A79"/>
    <w:rsid w:val="00D247D3"/>
    <w:rsid w:val="00D51A4E"/>
    <w:rsid w:val="00D60650"/>
    <w:rsid w:val="00D63E0A"/>
    <w:rsid w:val="00D81287"/>
    <w:rsid w:val="00D85A23"/>
    <w:rsid w:val="00D90AF8"/>
    <w:rsid w:val="00D91810"/>
    <w:rsid w:val="00DB234E"/>
    <w:rsid w:val="00DE7094"/>
    <w:rsid w:val="00DF0E41"/>
    <w:rsid w:val="00E20514"/>
    <w:rsid w:val="00E21B25"/>
    <w:rsid w:val="00E21DE2"/>
    <w:rsid w:val="00E54562"/>
    <w:rsid w:val="00E579D2"/>
    <w:rsid w:val="00EA6303"/>
    <w:rsid w:val="00EB2C6B"/>
    <w:rsid w:val="00EB7503"/>
    <w:rsid w:val="00EB7801"/>
    <w:rsid w:val="00ED2D32"/>
    <w:rsid w:val="00ED32FC"/>
    <w:rsid w:val="00F13205"/>
    <w:rsid w:val="00F255DC"/>
    <w:rsid w:val="00F40797"/>
    <w:rsid w:val="00F44F04"/>
    <w:rsid w:val="00F52093"/>
    <w:rsid w:val="00F525E3"/>
    <w:rsid w:val="00F528F6"/>
    <w:rsid w:val="00F52CE8"/>
    <w:rsid w:val="00F60B18"/>
    <w:rsid w:val="00F60E86"/>
    <w:rsid w:val="00F61128"/>
    <w:rsid w:val="00F645C2"/>
    <w:rsid w:val="00F65EE7"/>
    <w:rsid w:val="00F7694F"/>
    <w:rsid w:val="00F90705"/>
    <w:rsid w:val="00FA55D9"/>
    <w:rsid w:val="00FB5E19"/>
    <w:rsid w:val="00FC4EAB"/>
    <w:rsid w:val="00FD7EEE"/>
    <w:rsid w:val="00FE2CAF"/>
    <w:rsid w:val="00FE432A"/>
    <w:rsid w:val="00FE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C3A5D89-C41F-4E23-AAAA-02CBDDAE3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D3C"/>
    <w:pPr>
      <w:widowControl w:val="0"/>
      <w:jc w:val="both"/>
    </w:pPr>
    <w:rPr>
      <w:rFonts w:ascii="Times New Roman" w:eastAsia="ＭＳ Ｐゴシック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DD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D208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D2085"/>
    <w:rPr>
      <w:rFonts w:ascii="ＭＳ ゴシック" w:eastAsia="ＭＳ ゴシック"/>
      <w:sz w:val="28"/>
    </w:rPr>
  </w:style>
  <w:style w:type="paragraph" w:styleId="a6">
    <w:name w:val="footer"/>
    <w:basedOn w:val="a"/>
    <w:link w:val="a7"/>
    <w:uiPriority w:val="99"/>
    <w:unhideWhenUsed/>
    <w:rsid w:val="006D20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D2085"/>
    <w:rPr>
      <w:rFonts w:ascii="ＭＳ ゴシック" w:eastAsia="ＭＳ ゴシック"/>
      <w:sz w:val="28"/>
    </w:rPr>
  </w:style>
  <w:style w:type="character" w:styleId="a8">
    <w:name w:val="Hyperlink"/>
    <w:basedOn w:val="a0"/>
    <w:uiPriority w:val="99"/>
    <w:unhideWhenUsed/>
    <w:rsid w:val="00FE432A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6029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ylcontents">
    <w:name w:val="syl_contents"/>
    <w:basedOn w:val="a0"/>
    <w:rsid w:val="00D01591"/>
  </w:style>
  <w:style w:type="paragraph" w:customStyle="1" w:styleId="Default">
    <w:name w:val="Default"/>
    <w:rsid w:val="008B30C0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16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91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05201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13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68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96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654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5635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9448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42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23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66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39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410387">
                      <w:marLeft w:val="30"/>
                      <w:marRight w:val="3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57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1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7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2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51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26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06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F6179-5292-4EEB-B548-19E2FC3A1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国立大学法人東京農工大学</Company>
  <LinksUpToDate>false</LinksUpToDate>
  <CharactersWithSpaces>2600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TUAT_AJP</dc:creator>
  <cp:lastModifiedBy>takako ochi</cp:lastModifiedBy>
  <cp:revision>4</cp:revision>
  <dcterms:created xsi:type="dcterms:W3CDTF">2016-04-29T07:50:00Z</dcterms:created>
  <dcterms:modified xsi:type="dcterms:W3CDTF">2016-04-29T07:51:00Z</dcterms:modified>
</cp:coreProperties>
</file>